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8754"/>
      </w:tblGrid>
      <w:tr w:rsidR="00D84D22" w:rsidRPr="00BD465B" w:rsidTr="00080CC7">
        <w:tc>
          <w:tcPr>
            <w:tcW w:w="9571" w:type="dxa"/>
            <w:gridSpan w:val="2"/>
          </w:tcPr>
          <w:p w:rsidR="00D84D22" w:rsidRPr="00BD465B" w:rsidRDefault="00D84D22" w:rsidP="00D84D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465B">
              <w:rPr>
                <w:rFonts w:ascii="Times New Roman" w:hAnsi="Times New Roman" w:cs="Times New Roman"/>
                <w:b/>
                <w:sz w:val="28"/>
                <w:szCs w:val="28"/>
              </w:rPr>
              <w:t>Команда:</w:t>
            </w:r>
          </w:p>
          <w:p w:rsidR="00D84D22" w:rsidRPr="00BD465B" w:rsidRDefault="00D84D22" w:rsidP="00D84D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465B">
              <w:rPr>
                <w:rFonts w:ascii="Times New Roman" w:hAnsi="Times New Roman" w:cs="Times New Roman"/>
                <w:b/>
                <w:sz w:val="28"/>
                <w:szCs w:val="28"/>
              </w:rPr>
              <w:t>Раунд 7 «ПЕРВАЯ ПОМОЩЬ»</w:t>
            </w:r>
          </w:p>
          <w:p w:rsidR="00D84D22" w:rsidRPr="00BD465B" w:rsidRDefault="00D84D22" w:rsidP="00D84D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465B">
              <w:rPr>
                <w:rFonts w:ascii="Times New Roman" w:hAnsi="Times New Roman" w:cs="Times New Roman"/>
                <w:b/>
                <w:sz w:val="28"/>
                <w:szCs w:val="28"/>
              </w:rPr>
              <w:t>Карточка № 1</w:t>
            </w:r>
          </w:p>
        </w:tc>
      </w:tr>
      <w:tr w:rsidR="00BD465B" w:rsidRPr="00BD465B" w:rsidTr="009E45E5">
        <w:trPr>
          <w:trHeight w:val="736"/>
        </w:trPr>
        <w:tc>
          <w:tcPr>
            <w:tcW w:w="817" w:type="dxa"/>
          </w:tcPr>
          <w:p w:rsidR="00BD465B" w:rsidRPr="00BD465B" w:rsidRDefault="00BD46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4" w:type="dxa"/>
          </w:tcPr>
          <w:p w:rsidR="00BD465B" w:rsidRPr="00BD465B" w:rsidRDefault="00BD465B" w:rsidP="00AC7B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465B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Переместить пострадавшего, особенно если есть подозрение на травмы позвоночника</w:t>
            </w:r>
          </w:p>
        </w:tc>
      </w:tr>
      <w:tr w:rsidR="00BD465B" w:rsidRPr="00BD465B" w:rsidTr="009E45E5">
        <w:trPr>
          <w:trHeight w:val="736"/>
        </w:trPr>
        <w:tc>
          <w:tcPr>
            <w:tcW w:w="817" w:type="dxa"/>
          </w:tcPr>
          <w:p w:rsidR="00BD465B" w:rsidRPr="00BD465B" w:rsidRDefault="00BD46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4" w:type="dxa"/>
          </w:tcPr>
          <w:p w:rsidR="00BD465B" w:rsidRPr="00BD465B" w:rsidRDefault="00BD465B" w:rsidP="00AC7B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465B">
              <w:rPr>
                <w:rStyle w:val="a5"/>
                <w:rFonts w:ascii="Times New Roman" w:hAnsi="Times New Roman" w:cs="Times New Roman"/>
                <w:b w:val="0"/>
                <w:color w:val="333333"/>
                <w:sz w:val="28"/>
                <w:szCs w:val="28"/>
                <w:shd w:val="clear" w:color="auto" w:fill="FFFFFF"/>
              </w:rPr>
              <w:t>Обеспечить безопасность места происшествия</w:t>
            </w:r>
          </w:p>
        </w:tc>
      </w:tr>
      <w:tr w:rsidR="00BD465B" w:rsidRPr="00BD465B" w:rsidTr="009E45E5">
        <w:trPr>
          <w:trHeight w:val="736"/>
        </w:trPr>
        <w:tc>
          <w:tcPr>
            <w:tcW w:w="817" w:type="dxa"/>
          </w:tcPr>
          <w:p w:rsidR="00BD465B" w:rsidRPr="00BD465B" w:rsidRDefault="00BD46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4" w:type="dxa"/>
          </w:tcPr>
          <w:p w:rsidR="00BD465B" w:rsidRPr="00BD465B" w:rsidRDefault="00BD465B" w:rsidP="00AC7B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465B">
              <w:rPr>
                <w:rStyle w:val="a5"/>
                <w:rFonts w:ascii="Times New Roman" w:hAnsi="Times New Roman" w:cs="Times New Roman"/>
                <w:b w:val="0"/>
                <w:color w:val="333333"/>
                <w:sz w:val="28"/>
                <w:szCs w:val="28"/>
                <w:shd w:val="clear" w:color="auto" w:fill="FFFFFF"/>
              </w:rPr>
              <w:t>Дождаться прибытия медиков</w:t>
            </w:r>
          </w:p>
        </w:tc>
        <w:bookmarkStart w:id="0" w:name="_GoBack"/>
        <w:bookmarkEnd w:id="0"/>
      </w:tr>
      <w:tr w:rsidR="00BD465B" w:rsidRPr="00BD465B" w:rsidTr="009E45E5">
        <w:trPr>
          <w:trHeight w:val="736"/>
        </w:trPr>
        <w:tc>
          <w:tcPr>
            <w:tcW w:w="817" w:type="dxa"/>
          </w:tcPr>
          <w:p w:rsidR="00BD465B" w:rsidRPr="00BD465B" w:rsidRDefault="00BD46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4" w:type="dxa"/>
          </w:tcPr>
          <w:p w:rsidR="00BD465B" w:rsidRPr="00BD465B" w:rsidRDefault="00BD465B" w:rsidP="00AC7B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465B">
              <w:rPr>
                <w:rFonts w:ascii="Times New Roman" w:hAnsi="Times New Roman" w:cs="Times New Roman"/>
                <w:sz w:val="28"/>
                <w:szCs w:val="28"/>
              </w:rPr>
              <w:t>Дать обезболивающее средство пострадавшему</w:t>
            </w:r>
          </w:p>
        </w:tc>
      </w:tr>
      <w:tr w:rsidR="00BD465B" w:rsidRPr="00BD465B" w:rsidTr="009E45E5">
        <w:trPr>
          <w:trHeight w:val="736"/>
        </w:trPr>
        <w:tc>
          <w:tcPr>
            <w:tcW w:w="817" w:type="dxa"/>
          </w:tcPr>
          <w:p w:rsidR="00BD465B" w:rsidRPr="00BD465B" w:rsidRDefault="00BD46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4" w:type="dxa"/>
          </w:tcPr>
          <w:p w:rsidR="00BD465B" w:rsidRPr="00BD465B" w:rsidRDefault="00BD465B" w:rsidP="00AC7B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465B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Не перемещать пострадавшего, особенно если есть подозрение на травмы позвоночника</w:t>
            </w:r>
          </w:p>
        </w:tc>
      </w:tr>
      <w:tr w:rsidR="00BD465B" w:rsidRPr="00BD465B" w:rsidTr="009E45E5">
        <w:trPr>
          <w:trHeight w:val="736"/>
        </w:trPr>
        <w:tc>
          <w:tcPr>
            <w:tcW w:w="817" w:type="dxa"/>
          </w:tcPr>
          <w:p w:rsidR="00BD465B" w:rsidRPr="00BD465B" w:rsidRDefault="00BD46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4" w:type="dxa"/>
          </w:tcPr>
          <w:p w:rsidR="00BD465B" w:rsidRPr="00BD465B" w:rsidRDefault="00BD465B" w:rsidP="00AC7B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465B">
              <w:rPr>
                <w:rFonts w:ascii="Times New Roman" w:hAnsi="Times New Roman" w:cs="Times New Roman"/>
                <w:sz w:val="28"/>
                <w:szCs w:val="28"/>
              </w:rPr>
              <w:t>Самостоятельно наложить шину на место ушиба</w:t>
            </w:r>
          </w:p>
        </w:tc>
      </w:tr>
      <w:tr w:rsidR="00BD465B" w:rsidRPr="00BD465B" w:rsidTr="009E45E5">
        <w:trPr>
          <w:trHeight w:val="736"/>
        </w:trPr>
        <w:tc>
          <w:tcPr>
            <w:tcW w:w="817" w:type="dxa"/>
          </w:tcPr>
          <w:p w:rsidR="00BD465B" w:rsidRPr="00BD465B" w:rsidRDefault="00BD46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4" w:type="dxa"/>
          </w:tcPr>
          <w:p w:rsidR="00BD465B" w:rsidRPr="00BD465B" w:rsidRDefault="00BD465B" w:rsidP="00AC7B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465B">
              <w:rPr>
                <w:rStyle w:val="a5"/>
                <w:rFonts w:ascii="Times New Roman" w:hAnsi="Times New Roman" w:cs="Times New Roman"/>
                <w:b w:val="0"/>
                <w:color w:val="333333"/>
                <w:sz w:val="28"/>
                <w:szCs w:val="28"/>
                <w:shd w:val="clear" w:color="auto" w:fill="FFFFFF"/>
              </w:rPr>
              <w:t>Вызвать скорую помощь</w:t>
            </w:r>
          </w:p>
        </w:tc>
      </w:tr>
      <w:tr w:rsidR="00BD465B" w:rsidRPr="00BD465B" w:rsidTr="009E45E5">
        <w:trPr>
          <w:trHeight w:val="736"/>
        </w:trPr>
        <w:tc>
          <w:tcPr>
            <w:tcW w:w="817" w:type="dxa"/>
          </w:tcPr>
          <w:p w:rsidR="00BD465B" w:rsidRPr="00BD465B" w:rsidRDefault="00BD46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4" w:type="dxa"/>
          </w:tcPr>
          <w:p w:rsidR="00BD465B" w:rsidRPr="00BD465B" w:rsidRDefault="00BD465B" w:rsidP="00AC7B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465B">
              <w:rPr>
                <w:rStyle w:val="a5"/>
                <w:rFonts w:ascii="Times New Roman" w:hAnsi="Times New Roman" w:cs="Times New Roman"/>
                <w:b w:val="0"/>
                <w:color w:val="333333"/>
                <w:sz w:val="28"/>
                <w:szCs w:val="28"/>
                <w:shd w:val="clear" w:color="auto" w:fill="FFFFFF"/>
              </w:rPr>
              <w:t>Собрать информацию для медиков</w:t>
            </w:r>
          </w:p>
        </w:tc>
      </w:tr>
    </w:tbl>
    <w:p w:rsidR="003F6A1F" w:rsidRPr="00BD465B" w:rsidRDefault="003F6A1F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8754"/>
      </w:tblGrid>
      <w:tr w:rsidR="00BD465B" w:rsidRPr="00BD465B" w:rsidTr="00AC7B37">
        <w:tc>
          <w:tcPr>
            <w:tcW w:w="9571" w:type="dxa"/>
            <w:gridSpan w:val="2"/>
          </w:tcPr>
          <w:p w:rsidR="00BD465B" w:rsidRPr="00BD465B" w:rsidRDefault="00BD465B" w:rsidP="00AC7B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465B">
              <w:rPr>
                <w:rFonts w:ascii="Times New Roman" w:hAnsi="Times New Roman" w:cs="Times New Roman"/>
                <w:b/>
                <w:sz w:val="28"/>
                <w:szCs w:val="28"/>
              </w:rPr>
              <w:t>Команда:</w:t>
            </w:r>
          </w:p>
          <w:p w:rsidR="00BD465B" w:rsidRPr="00BD465B" w:rsidRDefault="00BD465B" w:rsidP="00AC7B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465B">
              <w:rPr>
                <w:rFonts w:ascii="Times New Roman" w:hAnsi="Times New Roman" w:cs="Times New Roman"/>
                <w:b/>
                <w:sz w:val="28"/>
                <w:szCs w:val="28"/>
              </w:rPr>
              <w:t>Раунд 7 «ПЕРВАЯ ПОМОЩЬ»</w:t>
            </w:r>
          </w:p>
          <w:p w:rsidR="00BD465B" w:rsidRPr="00BD465B" w:rsidRDefault="00BD465B" w:rsidP="00AC7B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465B">
              <w:rPr>
                <w:rFonts w:ascii="Times New Roman" w:hAnsi="Times New Roman" w:cs="Times New Roman"/>
                <w:b/>
                <w:sz w:val="28"/>
                <w:szCs w:val="28"/>
              </w:rPr>
              <w:t>Карточка № 1</w:t>
            </w:r>
          </w:p>
        </w:tc>
      </w:tr>
      <w:tr w:rsidR="00BD465B" w:rsidRPr="00BD465B" w:rsidTr="00D2058A">
        <w:trPr>
          <w:trHeight w:val="736"/>
        </w:trPr>
        <w:tc>
          <w:tcPr>
            <w:tcW w:w="817" w:type="dxa"/>
          </w:tcPr>
          <w:p w:rsidR="00BD465B" w:rsidRPr="00BD465B" w:rsidRDefault="00BD465B" w:rsidP="00D205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4" w:type="dxa"/>
          </w:tcPr>
          <w:p w:rsidR="00BD465B" w:rsidRPr="00BD465B" w:rsidRDefault="00BD465B" w:rsidP="00AC7B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465B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Переместить пострадавшего, особенно если есть подозрение на травмы позвоночника</w:t>
            </w:r>
          </w:p>
        </w:tc>
      </w:tr>
      <w:tr w:rsidR="00BD465B" w:rsidRPr="00BD465B" w:rsidTr="00D2058A">
        <w:trPr>
          <w:trHeight w:val="736"/>
        </w:trPr>
        <w:tc>
          <w:tcPr>
            <w:tcW w:w="817" w:type="dxa"/>
          </w:tcPr>
          <w:p w:rsidR="00BD465B" w:rsidRPr="00BD465B" w:rsidRDefault="00BD465B" w:rsidP="00D205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4" w:type="dxa"/>
          </w:tcPr>
          <w:p w:rsidR="00BD465B" w:rsidRPr="00BD465B" w:rsidRDefault="00BD465B" w:rsidP="00AC7B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465B">
              <w:rPr>
                <w:rStyle w:val="a5"/>
                <w:rFonts w:ascii="Times New Roman" w:hAnsi="Times New Roman" w:cs="Times New Roman"/>
                <w:b w:val="0"/>
                <w:color w:val="333333"/>
                <w:sz w:val="28"/>
                <w:szCs w:val="28"/>
                <w:shd w:val="clear" w:color="auto" w:fill="FFFFFF"/>
              </w:rPr>
              <w:t>Обеспечить безопасность места происшествия</w:t>
            </w:r>
          </w:p>
        </w:tc>
      </w:tr>
      <w:tr w:rsidR="00BD465B" w:rsidRPr="00BD465B" w:rsidTr="00D2058A">
        <w:trPr>
          <w:trHeight w:val="736"/>
        </w:trPr>
        <w:tc>
          <w:tcPr>
            <w:tcW w:w="817" w:type="dxa"/>
          </w:tcPr>
          <w:p w:rsidR="00BD465B" w:rsidRPr="00BD465B" w:rsidRDefault="00BD465B" w:rsidP="00D205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4" w:type="dxa"/>
          </w:tcPr>
          <w:p w:rsidR="00BD465B" w:rsidRPr="00BD465B" w:rsidRDefault="00BD465B" w:rsidP="00AC7B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465B">
              <w:rPr>
                <w:rStyle w:val="a5"/>
                <w:rFonts w:ascii="Times New Roman" w:hAnsi="Times New Roman" w:cs="Times New Roman"/>
                <w:b w:val="0"/>
                <w:color w:val="333333"/>
                <w:sz w:val="28"/>
                <w:szCs w:val="28"/>
                <w:shd w:val="clear" w:color="auto" w:fill="FFFFFF"/>
              </w:rPr>
              <w:t>Дождаться прибытия медиков</w:t>
            </w:r>
          </w:p>
        </w:tc>
      </w:tr>
      <w:tr w:rsidR="00BD465B" w:rsidRPr="00BD465B" w:rsidTr="00D2058A">
        <w:trPr>
          <w:trHeight w:val="736"/>
        </w:trPr>
        <w:tc>
          <w:tcPr>
            <w:tcW w:w="817" w:type="dxa"/>
          </w:tcPr>
          <w:p w:rsidR="00BD465B" w:rsidRPr="00BD465B" w:rsidRDefault="00BD465B" w:rsidP="00D205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4" w:type="dxa"/>
          </w:tcPr>
          <w:p w:rsidR="00BD465B" w:rsidRPr="00BD465B" w:rsidRDefault="00BD465B" w:rsidP="00AC7B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465B">
              <w:rPr>
                <w:rFonts w:ascii="Times New Roman" w:hAnsi="Times New Roman" w:cs="Times New Roman"/>
                <w:sz w:val="28"/>
                <w:szCs w:val="28"/>
              </w:rPr>
              <w:t>Дать обезболивающее средство пострадавшему</w:t>
            </w:r>
          </w:p>
        </w:tc>
      </w:tr>
      <w:tr w:rsidR="00BD465B" w:rsidRPr="00BD465B" w:rsidTr="00D2058A">
        <w:trPr>
          <w:trHeight w:val="736"/>
        </w:trPr>
        <w:tc>
          <w:tcPr>
            <w:tcW w:w="817" w:type="dxa"/>
          </w:tcPr>
          <w:p w:rsidR="00BD465B" w:rsidRPr="00BD465B" w:rsidRDefault="00BD465B" w:rsidP="00D205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4" w:type="dxa"/>
          </w:tcPr>
          <w:p w:rsidR="00BD465B" w:rsidRPr="00BD465B" w:rsidRDefault="00BD465B" w:rsidP="00AC7B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465B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Не перемещать пострадавшего, особенно если есть подозрение на травмы позвоночника</w:t>
            </w:r>
          </w:p>
        </w:tc>
      </w:tr>
      <w:tr w:rsidR="00BD465B" w:rsidRPr="00BD465B" w:rsidTr="00D2058A">
        <w:trPr>
          <w:trHeight w:val="736"/>
        </w:trPr>
        <w:tc>
          <w:tcPr>
            <w:tcW w:w="817" w:type="dxa"/>
          </w:tcPr>
          <w:p w:rsidR="00BD465B" w:rsidRPr="00BD465B" w:rsidRDefault="00BD465B" w:rsidP="00D205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4" w:type="dxa"/>
          </w:tcPr>
          <w:p w:rsidR="00BD465B" w:rsidRPr="00BD465B" w:rsidRDefault="00BD465B" w:rsidP="00AC7B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465B">
              <w:rPr>
                <w:rFonts w:ascii="Times New Roman" w:hAnsi="Times New Roman" w:cs="Times New Roman"/>
                <w:sz w:val="28"/>
                <w:szCs w:val="28"/>
              </w:rPr>
              <w:t>Самостоятельно наложить шину на место ушиба</w:t>
            </w:r>
          </w:p>
        </w:tc>
      </w:tr>
      <w:tr w:rsidR="00BD465B" w:rsidRPr="00BD465B" w:rsidTr="00D2058A">
        <w:trPr>
          <w:trHeight w:val="736"/>
        </w:trPr>
        <w:tc>
          <w:tcPr>
            <w:tcW w:w="817" w:type="dxa"/>
          </w:tcPr>
          <w:p w:rsidR="00BD465B" w:rsidRPr="00BD465B" w:rsidRDefault="00BD465B" w:rsidP="00D205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4" w:type="dxa"/>
          </w:tcPr>
          <w:p w:rsidR="00BD465B" w:rsidRPr="00BD465B" w:rsidRDefault="00BD465B" w:rsidP="00AC7B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465B">
              <w:rPr>
                <w:rStyle w:val="a5"/>
                <w:rFonts w:ascii="Times New Roman" w:hAnsi="Times New Roman" w:cs="Times New Roman"/>
                <w:b w:val="0"/>
                <w:color w:val="333333"/>
                <w:sz w:val="28"/>
                <w:szCs w:val="28"/>
                <w:shd w:val="clear" w:color="auto" w:fill="FFFFFF"/>
              </w:rPr>
              <w:t>Вызвать скорую помощь</w:t>
            </w:r>
          </w:p>
        </w:tc>
      </w:tr>
      <w:tr w:rsidR="00BD465B" w:rsidRPr="00BD465B" w:rsidTr="00D2058A">
        <w:trPr>
          <w:trHeight w:val="736"/>
        </w:trPr>
        <w:tc>
          <w:tcPr>
            <w:tcW w:w="817" w:type="dxa"/>
          </w:tcPr>
          <w:p w:rsidR="00BD465B" w:rsidRPr="00BD465B" w:rsidRDefault="00BD465B" w:rsidP="00D205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4" w:type="dxa"/>
          </w:tcPr>
          <w:p w:rsidR="00BD465B" w:rsidRPr="00BD465B" w:rsidRDefault="00BD465B" w:rsidP="00AC7B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465B">
              <w:rPr>
                <w:rStyle w:val="a5"/>
                <w:rFonts w:ascii="Times New Roman" w:hAnsi="Times New Roman" w:cs="Times New Roman"/>
                <w:b w:val="0"/>
                <w:color w:val="333333"/>
                <w:sz w:val="28"/>
                <w:szCs w:val="28"/>
                <w:shd w:val="clear" w:color="auto" w:fill="FFFFFF"/>
              </w:rPr>
              <w:t>Собрать информацию для медиков</w:t>
            </w:r>
          </w:p>
        </w:tc>
      </w:tr>
    </w:tbl>
    <w:p w:rsidR="00CD2E2D" w:rsidRPr="00BD465B" w:rsidRDefault="00CD2E2D">
      <w:pPr>
        <w:rPr>
          <w:rFonts w:ascii="Times New Roman" w:hAnsi="Times New Roman" w:cs="Times New Roman"/>
          <w:sz w:val="28"/>
          <w:szCs w:val="28"/>
        </w:rPr>
      </w:pPr>
    </w:p>
    <w:sectPr w:rsidR="00CD2E2D" w:rsidRPr="00BD465B" w:rsidSect="00CD2E2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CF41AD"/>
    <w:multiLevelType w:val="hybridMultilevel"/>
    <w:tmpl w:val="16E22E74"/>
    <w:lvl w:ilvl="0" w:tplc="D7C2CD3C">
      <w:start w:val="1"/>
      <w:numFmt w:val="decimal"/>
      <w:lvlText w:val="%1."/>
      <w:lvlJc w:val="left"/>
      <w:pPr>
        <w:ind w:left="18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10" w:hanging="360"/>
      </w:pPr>
    </w:lvl>
    <w:lvl w:ilvl="2" w:tplc="0419001B" w:tentative="1">
      <w:start w:val="1"/>
      <w:numFmt w:val="lowerRoman"/>
      <w:lvlText w:val="%3."/>
      <w:lvlJc w:val="right"/>
      <w:pPr>
        <w:ind w:left="3330" w:hanging="180"/>
      </w:pPr>
    </w:lvl>
    <w:lvl w:ilvl="3" w:tplc="0419000F" w:tentative="1">
      <w:start w:val="1"/>
      <w:numFmt w:val="decimal"/>
      <w:lvlText w:val="%4."/>
      <w:lvlJc w:val="left"/>
      <w:pPr>
        <w:ind w:left="4050" w:hanging="360"/>
      </w:pPr>
    </w:lvl>
    <w:lvl w:ilvl="4" w:tplc="04190019" w:tentative="1">
      <w:start w:val="1"/>
      <w:numFmt w:val="lowerLetter"/>
      <w:lvlText w:val="%5."/>
      <w:lvlJc w:val="left"/>
      <w:pPr>
        <w:ind w:left="4770" w:hanging="360"/>
      </w:pPr>
    </w:lvl>
    <w:lvl w:ilvl="5" w:tplc="0419001B" w:tentative="1">
      <w:start w:val="1"/>
      <w:numFmt w:val="lowerRoman"/>
      <w:lvlText w:val="%6."/>
      <w:lvlJc w:val="right"/>
      <w:pPr>
        <w:ind w:left="5490" w:hanging="180"/>
      </w:pPr>
    </w:lvl>
    <w:lvl w:ilvl="6" w:tplc="0419000F" w:tentative="1">
      <w:start w:val="1"/>
      <w:numFmt w:val="decimal"/>
      <w:lvlText w:val="%7."/>
      <w:lvlJc w:val="left"/>
      <w:pPr>
        <w:ind w:left="6210" w:hanging="360"/>
      </w:pPr>
    </w:lvl>
    <w:lvl w:ilvl="7" w:tplc="04190019" w:tentative="1">
      <w:start w:val="1"/>
      <w:numFmt w:val="lowerLetter"/>
      <w:lvlText w:val="%8."/>
      <w:lvlJc w:val="left"/>
      <w:pPr>
        <w:ind w:left="6930" w:hanging="360"/>
      </w:pPr>
    </w:lvl>
    <w:lvl w:ilvl="8" w:tplc="0419001B" w:tentative="1">
      <w:start w:val="1"/>
      <w:numFmt w:val="lowerRoman"/>
      <w:lvlText w:val="%9."/>
      <w:lvlJc w:val="right"/>
      <w:pPr>
        <w:ind w:left="765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4AC"/>
    <w:rsid w:val="002904AC"/>
    <w:rsid w:val="003F6A1F"/>
    <w:rsid w:val="00866285"/>
    <w:rsid w:val="009E45E5"/>
    <w:rsid w:val="00BD465B"/>
    <w:rsid w:val="00CD2E2D"/>
    <w:rsid w:val="00D84D22"/>
    <w:rsid w:val="00F5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D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84D22"/>
    <w:pPr>
      <w:spacing w:after="160" w:line="278" w:lineRule="auto"/>
      <w:ind w:left="720"/>
      <w:contextualSpacing/>
    </w:pPr>
    <w:rPr>
      <w:rFonts w:eastAsiaTheme="minorEastAsia"/>
      <w:kern w:val="2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52E2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D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84D22"/>
    <w:pPr>
      <w:spacing w:after="160" w:line="278" w:lineRule="auto"/>
      <w:ind w:left="720"/>
      <w:contextualSpacing/>
    </w:pPr>
    <w:rPr>
      <w:rFonts w:eastAsiaTheme="minorEastAsia"/>
      <w:kern w:val="2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52E2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FB2FD7-0033-4FAA-88E9-E0D7C6063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Userr</dc:creator>
  <cp:keywords/>
  <dc:description/>
  <cp:lastModifiedBy>Userr</cp:lastModifiedBy>
  <cp:revision>6</cp:revision>
  <dcterms:created xsi:type="dcterms:W3CDTF">2026-01-21T03:43:00Z</dcterms:created>
  <dcterms:modified xsi:type="dcterms:W3CDTF">2026-01-23T13:17:00Z</dcterms:modified>
</cp:coreProperties>
</file>